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92" w:rsidRPr="00836C2F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bookmarkStart w:id="0" w:name="_GoBack"/>
      <w:bookmarkEnd w:id="0"/>
      <w:r w:rsidRPr="00836C2F">
        <w:rPr>
          <w:b/>
          <w:noProof/>
          <w:lang w:val="en-US" w:eastAsia="en-US"/>
        </w:rPr>
        <w:drawing>
          <wp:inline distT="0" distB="0" distL="0" distR="0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A83287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ka-GE"/>
        </w:rPr>
      </w:pPr>
      <w:r w:rsidRPr="00A83287">
        <w:rPr>
          <w:rFonts w:ascii="Sylfaen" w:hAnsi="Sylfaen" w:cs="Sylfaen"/>
          <w:b/>
          <w:lang w:val="ka-GE"/>
        </w:rPr>
        <w:t xml:space="preserve">სასწავლო გეგმა </w:t>
      </w:r>
      <w:r w:rsidR="0076444F">
        <w:rPr>
          <w:rFonts w:ascii="Sylfaen" w:hAnsi="Sylfaen" w:cs="Sylfaen"/>
          <w:b/>
          <w:noProof/>
          <w:sz w:val="20"/>
          <w:szCs w:val="20"/>
        </w:rPr>
        <w:t>2021-20</w:t>
      </w:r>
      <w:r w:rsidR="0076444F">
        <w:rPr>
          <w:rFonts w:ascii="Sylfaen" w:hAnsi="Sylfaen" w:cs="Sylfaen"/>
          <w:b/>
          <w:noProof/>
          <w:sz w:val="20"/>
          <w:szCs w:val="20"/>
          <w:lang w:val="ka-GE"/>
        </w:rPr>
        <w:t>2</w:t>
      </w:r>
      <w:r w:rsidR="0076444F">
        <w:rPr>
          <w:rFonts w:ascii="Sylfaen" w:hAnsi="Sylfaen" w:cs="Sylfaen"/>
          <w:b/>
          <w:noProof/>
          <w:sz w:val="20"/>
          <w:szCs w:val="20"/>
        </w:rPr>
        <w:t>2</w:t>
      </w:r>
    </w:p>
    <w:p w:rsidR="00353641" w:rsidRPr="00E9056B" w:rsidRDefault="00F5014C" w:rsidP="00353641">
      <w:pPr>
        <w:spacing w:after="60"/>
        <w:jc w:val="center"/>
        <w:rPr>
          <w:rFonts w:ascii="Sylfaen" w:hAnsi="Sylfaen" w:cs="Sylfaen"/>
          <w:b/>
          <w:lang w:val="de-DE"/>
        </w:rPr>
      </w:pPr>
      <w:r w:rsidRPr="00A83287">
        <w:rPr>
          <w:rFonts w:ascii="Sylfaen" w:hAnsi="Sylfaen" w:cs="Sylfaen"/>
          <w:b/>
          <w:lang w:val="ka-GE"/>
        </w:rPr>
        <w:t xml:space="preserve">საბაკალავრო </w:t>
      </w:r>
      <w:r w:rsidR="00353641" w:rsidRPr="00A83287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D75C42">
        <w:rPr>
          <w:rFonts w:ascii="Sylfaen" w:hAnsi="Sylfaen" w:cs="Sylfaen"/>
          <w:b/>
          <w:lang w:val="ka-GE"/>
        </w:rPr>
        <w:t>გერმანული</w:t>
      </w:r>
      <w:r w:rsidR="00211D53" w:rsidRPr="00A83287">
        <w:rPr>
          <w:rFonts w:ascii="Sylfaen" w:hAnsi="Sylfaen" w:cs="Sylfaen"/>
          <w:b/>
          <w:lang w:val="ka-GE"/>
        </w:rPr>
        <w:t xml:space="preserve"> ენა და ლიტერატურა</w:t>
      </w:r>
      <w:r w:rsidR="00E9056B">
        <w:rPr>
          <w:rFonts w:ascii="Sylfaen" w:hAnsi="Sylfaen" w:cs="Sylfaen"/>
          <w:b/>
          <w:lang w:val="de-DE"/>
        </w:rPr>
        <w:t xml:space="preserve"> (Minor)</w:t>
      </w:r>
    </w:p>
    <w:p w:rsidR="00353641" w:rsidRPr="00836C2F" w:rsidRDefault="00353641" w:rsidP="00353641">
      <w:pPr>
        <w:spacing w:after="60"/>
        <w:jc w:val="center"/>
        <w:rPr>
          <w:rFonts w:ascii="Sylfaen" w:hAnsi="Sylfaen" w:cs="Sylfaen"/>
          <w:b/>
          <w:lang w:val="ka-GE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3969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705"/>
      </w:tblGrid>
      <w:tr w:rsidR="00353641" w:rsidRPr="00836C2F" w:rsidTr="00BD243C">
        <w:trPr>
          <w:trHeight w:val="274"/>
          <w:jc w:val="center"/>
        </w:trPr>
        <w:tc>
          <w:tcPr>
            <w:tcW w:w="7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  <w:p w:rsidR="00353641" w:rsidRPr="00836C2F" w:rsidRDefault="00353641" w:rsidP="00353641">
            <w:pPr>
              <w:ind w:right="-107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 w:cs="Sylfaen"/>
                <w:lang w:val="af-ZA"/>
              </w:rPr>
            </w:pPr>
            <w:r w:rsidRPr="00836C2F">
              <w:rPr>
                <w:rFonts w:ascii="Sylfaen" w:hAnsi="Sylfaen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5B289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ლ/</w:t>
            </w:r>
            <w:r w:rsidR="00543ECB" w:rsidRPr="00836C2F">
              <w:rPr>
                <w:rFonts w:ascii="Sylfaen" w:hAnsi="Sylfaen" w:cs="Sylfaen"/>
                <w:lang w:val="ka-GE"/>
              </w:rPr>
              <w:t>პ/</w:t>
            </w:r>
            <w:r w:rsidR="00353641" w:rsidRPr="00836C2F">
              <w:rPr>
                <w:rFonts w:ascii="Sylfaen" w:hAnsi="Sylfaen" w:cs="Sylfaen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სემესტრი</w:t>
            </w:r>
          </w:p>
        </w:tc>
        <w:tc>
          <w:tcPr>
            <w:tcW w:w="7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დაშვების წინაპირობა</w:t>
            </w:r>
          </w:p>
        </w:tc>
      </w:tr>
      <w:tr w:rsidR="00353641" w:rsidRPr="00836C2F" w:rsidTr="00BD243C">
        <w:trPr>
          <w:trHeight w:val="135"/>
          <w:jc w:val="center"/>
        </w:trPr>
        <w:tc>
          <w:tcPr>
            <w:tcW w:w="74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  <w:r w:rsidRPr="00836C2F">
              <w:rPr>
                <w:rFonts w:ascii="Sylfaen" w:hAnsi="Sylfaen"/>
              </w:rPr>
              <w:t>VIII</w:t>
            </w:r>
          </w:p>
        </w:tc>
        <w:tc>
          <w:tcPr>
            <w:tcW w:w="70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</w:tr>
      <w:tr w:rsidR="00353641" w:rsidRPr="00836C2F" w:rsidTr="00BD243C">
        <w:trPr>
          <w:cantSplit/>
          <w:trHeight w:val="1560"/>
          <w:jc w:val="center"/>
        </w:trPr>
        <w:tc>
          <w:tcPr>
            <w:tcW w:w="7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836C2F" w:rsidRDefault="00353641" w:rsidP="00353641">
            <w:pPr>
              <w:ind w:left="113"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836C2F" w:rsidRDefault="00353641" w:rsidP="00353641">
            <w:pPr>
              <w:ind w:left="113" w:right="-107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100E6E">
            <w:pPr>
              <w:ind w:right="-107"/>
              <w:jc w:val="center"/>
              <w:rPr>
                <w:rFonts w:ascii="Sylfaen" w:hAnsi="Sylfaen"/>
              </w:rPr>
            </w:pPr>
          </w:p>
        </w:tc>
      </w:tr>
      <w:tr w:rsidR="00353641" w:rsidRPr="00836C2F" w:rsidTr="00BD243C">
        <w:trPr>
          <w:trHeight w:val="285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836C2F" w:rsidRDefault="00353641" w:rsidP="00BD243C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 w:rsidRPr="00836C2F">
              <w:rPr>
                <w:rFonts w:ascii="Sylfaen" w:hAnsi="Sylfaen"/>
                <w:lang w:val="ka-GE"/>
              </w:rPr>
              <w:t>18</w:t>
            </w:r>
          </w:p>
        </w:tc>
      </w:tr>
      <w:tr w:rsidR="00353641" w:rsidRPr="00836C2F" w:rsidTr="00BD243C">
        <w:trPr>
          <w:trHeight w:val="217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836C2F" w:rsidRDefault="00571A92" w:rsidP="00100E6E">
            <w:pPr>
              <w:ind w:right="-107"/>
              <w:jc w:val="center"/>
              <w:rPr>
                <w:rFonts w:ascii="Sylfaen" w:hAnsi="Sylfaen"/>
                <w:lang w:val="en-US"/>
              </w:rPr>
            </w:pPr>
            <w:r w:rsidRPr="00836C2F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3682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836C2F" w:rsidRDefault="000179F6" w:rsidP="00BD16B0">
            <w:pPr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  <w:r w:rsidRPr="00836C2F">
              <w:rPr>
                <w:rFonts w:ascii="Sylfaen" w:hAnsi="Sylfaen"/>
                <w:b/>
                <w:lang w:val="ka-GE"/>
              </w:rPr>
              <w:t>სავალდებულო კურსები</w:t>
            </w:r>
          </w:p>
        </w:tc>
      </w:tr>
      <w:tr w:rsidR="009A34B8" w:rsidRPr="00BD243C" w:rsidTr="00BD243C">
        <w:trPr>
          <w:trHeight w:val="303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 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AF2826" w:rsidP="00BD243C">
            <w:pPr>
              <w:spacing w:line="36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spacing w:line="36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0/60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0/75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303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de-D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გერმანული ენა</w:t>
            </w:r>
            <w:r w:rsidRPr="00BD243C">
              <w:rPr>
                <w:rFonts w:cs="AcadNusx"/>
                <w:sz w:val="20"/>
                <w:szCs w:val="20"/>
                <w:lang w:val="de-DE"/>
              </w:rPr>
              <w:t xml:space="preserve"> 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75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47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0/75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435F98" w:rsidP="00BD243C">
            <w:pPr>
              <w:pStyle w:val="Default"/>
              <w:rPr>
                <w:rFonts w:cs="AcadNusx"/>
                <w:sz w:val="20"/>
                <w:szCs w:val="20"/>
                <w:lang w:val="ka-GE"/>
              </w:rPr>
            </w:pPr>
            <w:r w:rsidRPr="00BD243C">
              <w:rPr>
                <w:rFonts w:cs="AcadNusx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92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15/15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34B8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შუა სს. და აღორძინების ხანის </w:t>
            </w:r>
            <w:r w:rsidRPr="00BD243C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გერმანული </w:t>
            </w:r>
            <w:r w:rsidRPr="00BD243C">
              <w:rPr>
                <w:rFonts w:ascii="Sylfaen" w:hAnsi="Sylfaen" w:cs="AcadNusx"/>
                <w:sz w:val="20"/>
                <w:szCs w:val="20"/>
                <w:lang w:val="ka-GE"/>
              </w:rPr>
              <w:t>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A34B8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A34B8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A34B8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9A34B8" w:rsidRPr="00BD243C" w:rsidRDefault="009A34B8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</w:tr>
      <w:tr w:rsidR="008F7AF3" w:rsidRPr="00BD243C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rPr>
                <w:sz w:val="20"/>
                <w:szCs w:val="20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BD243C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pStyle w:val="Default"/>
              <w:spacing w:line="276" w:lineRule="auto"/>
              <w:rPr>
                <w:sz w:val="20"/>
                <w:szCs w:val="20"/>
                <w:lang w:val="de-DE"/>
              </w:rPr>
            </w:pPr>
            <w:r w:rsidRPr="00BD243C">
              <w:rPr>
                <w:rFonts w:ascii="AcadNusx" w:hAnsi="AcadNusx" w:cs="AcadNusx"/>
                <w:sz w:val="20"/>
                <w:szCs w:val="20"/>
                <w:lang w:val="en-US"/>
              </w:rPr>
              <w:t xml:space="preserve">XVII-XVIII </w:t>
            </w:r>
            <w:r w:rsidRPr="00BD243C">
              <w:rPr>
                <w:rFonts w:cs="AcadNusx"/>
                <w:sz w:val="20"/>
                <w:szCs w:val="20"/>
                <w:lang w:val="ka-GE"/>
              </w:rPr>
              <w:t xml:space="preserve">სს  </w:t>
            </w:r>
            <w:r w:rsidRPr="00BD243C">
              <w:rPr>
                <w:rFonts w:cs="AcadNusx"/>
                <w:sz w:val="20"/>
                <w:szCs w:val="20"/>
                <w:lang w:val="en-US"/>
              </w:rPr>
              <w:t xml:space="preserve">გერმანული </w:t>
            </w:r>
            <w:r w:rsidRPr="00BD243C">
              <w:rPr>
                <w:rFonts w:cs="AcadNusx"/>
                <w:sz w:val="20"/>
                <w:szCs w:val="20"/>
                <w:lang w:val="ka-GE"/>
              </w:rPr>
              <w:t>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BD243C" w:rsidRDefault="00AF2826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BD243C" w:rsidRDefault="00AF2826" w:rsidP="00BD243C">
            <w:pPr>
              <w:rPr>
                <w:sz w:val="20"/>
                <w:szCs w:val="20"/>
                <w:lang w:val="en-US"/>
              </w:rPr>
            </w:pPr>
            <w:r w:rsidRPr="00BD243C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BD243C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72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E9056B" w:rsidP="00BD243C">
            <w:pPr>
              <w:ind w:right="-107"/>
              <w:rPr>
                <w:rFonts w:ascii="Sylfaen" w:hAnsi="Sylfaen"/>
                <w:sz w:val="20"/>
                <w:szCs w:val="20"/>
                <w:lang w:val="de-DE"/>
              </w:rPr>
            </w:pPr>
            <w:r w:rsidRPr="00BD243C">
              <w:rPr>
                <w:rFonts w:ascii="Sylfaen" w:hAnsi="Sylfaen"/>
                <w:sz w:val="20"/>
                <w:szCs w:val="20"/>
                <w:lang w:val="de-DE"/>
              </w:rPr>
              <w:t>x</w:t>
            </w:r>
          </w:p>
        </w:tc>
        <w:tc>
          <w:tcPr>
            <w:tcW w:w="472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BD243C" w:rsidRDefault="008F7AF3" w:rsidP="00BD243C">
            <w:pPr>
              <w:ind w:right="-107"/>
              <w:rPr>
                <w:rFonts w:ascii="Sylfaen" w:hAnsi="Sylfaen"/>
                <w:sz w:val="20"/>
                <w:szCs w:val="20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t>I.</w:t>
            </w:r>
            <w:r w:rsidRPr="00836C2F">
              <w:rPr>
                <w:rFonts w:ascii="Sylfaen" w:hAnsi="Sylfaen"/>
              </w:rPr>
              <w:t>10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XIX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ს. </w:t>
            </w:r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გერმანული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F702E1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t>I.</w:t>
            </w:r>
            <w:r w:rsidRPr="00836C2F">
              <w:rPr>
                <w:rFonts w:ascii="Sylfaen" w:hAnsi="Sylfaen"/>
              </w:rPr>
              <w:t>11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/>
                <w:sz w:val="20"/>
                <w:szCs w:val="20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>ს.</w:t>
            </w:r>
            <w:r w:rsidRPr="00435F98">
              <w:rPr>
                <w:rFonts w:ascii="Sylfaen" w:hAnsi="Sylfaen" w:cs="AcadNusx"/>
                <w:sz w:val="20"/>
                <w:szCs w:val="20"/>
                <w:lang w:val="de-DE"/>
              </w:rPr>
              <w:t xml:space="preserve">I </w:t>
            </w:r>
            <w:r w:rsidRPr="00435F98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ნახ.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გერმანული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>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514" w:type="dxa"/>
            <w:vAlign w:val="center"/>
          </w:tcPr>
          <w:p w:rsidR="008F7AF3" w:rsidRPr="00E9056B" w:rsidRDefault="008F7AF3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F702E1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836C2F" w:rsidRDefault="008F7AF3" w:rsidP="003C5237">
            <w:pPr>
              <w:jc w:val="center"/>
            </w:pPr>
            <w:r w:rsidRPr="00836C2F">
              <w:rPr>
                <w:rFonts w:ascii="Sylfaen" w:hAnsi="Sylfaen"/>
                <w:lang w:val="ka-GE"/>
              </w:rPr>
              <w:lastRenderedPageBreak/>
              <w:t>I.</w:t>
            </w:r>
            <w:r w:rsidRPr="00836C2F">
              <w:rPr>
                <w:rFonts w:ascii="Sylfaen" w:hAnsi="Sylfaen"/>
              </w:rPr>
              <w:t>12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435F98" w:rsidRDefault="008F7AF3" w:rsidP="000102C1">
            <w:pPr>
              <w:rPr>
                <w:rFonts w:ascii="Sylfaen" w:hAnsi="Sylfaen" w:cs="AcadNusx"/>
                <w:sz w:val="20"/>
                <w:szCs w:val="20"/>
                <w:lang w:val="en-US"/>
              </w:rPr>
            </w:pPr>
            <w:r w:rsidRPr="00435F98">
              <w:rPr>
                <w:rFonts w:ascii="Sylfaen" w:hAnsi="Sylfaen" w:cs="AcadNusx"/>
                <w:sz w:val="20"/>
                <w:szCs w:val="20"/>
                <w:lang w:val="fr-FR"/>
              </w:rPr>
              <w:t xml:space="preserve">XX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>ს.</w:t>
            </w:r>
            <w:r w:rsidRPr="00435F98">
              <w:rPr>
                <w:rFonts w:ascii="Sylfaen" w:hAnsi="Sylfaen" w:cs="AcadNusx"/>
                <w:sz w:val="20"/>
                <w:szCs w:val="20"/>
                <w:lang w:val="de-DE"/>
              </w:rPr>
              <w:t>II</w:t>
            </w:r>
            <w:r w:rsidRPr="00435F98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ნახ.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435F98">
              <w:rPr>
                <w:rFonts w:ascii="Sylfaen" w:hAnsi="Sylfaen" w:cs="AcadNusx"/>
                <w:sz w:val="20"/>
                <w:szCs w:val="20"/>
                <w:lang w:val="en-US"/>
              </w:rPr>
              <w:t xml:space="preserve">გერმანული </w:t>
            </w:r>
            <w:r w:rsidRPr="00435F98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8F7AF3" w:rsidRPr="00D53CE3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8F7AF3" w:rsidRPr="009C19B7" w:rsidRDefault="008F7AF3" w:rsidP="00BD243C">
            <w:pPr>
              <w:ind w:right="-107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781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125</w:t>
            </w:r>
          </w:p>
        </w:tc>
        <w:tc>
          <w:tcPr>
            <w:tcW w:w="660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788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602" w:type="dxa"/>
          </w:tcPr>
          <w:p w:rsidR="008F7AF3" w:rsidRPr="00AF2826" w:rsidRDefault="00AF2826" w:rsidP="00BD243C">
            <w:pPr>
              <w:ind w:right="-107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8F7AF3" w:rsidRPr="009C19B7" w:rsidRDefault="00AF2826" w:rsidP="00BD243C">
            <w:pPr>
              <w:rPr>
                <w:lang w:val="en-US"/>
              </w:rPr>
            </w:pPr>
            <w:r>
              <w:rPr>
                <w:rFonts w:ascii="Sylfaen" w:hAnsi="Sylfaen"/>
                <w:lang w:val="ka-GE"/>
              </w:rPr>
              <w:t>15/30</w:t>
            </w:r>
            <w:r w:rsidR="00BD243C">
              <w:rPr>
                <w:rFonts w:ascii="Sylfaen" w:hAnsi="Sylfaen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Align w:val="center"/>
          </w:tcPr>
          <w:p w:rsidR="008F7AF3" w:rsidRPr="00F702E1" w:rsidRDefault="008F7AF3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9" w:type="dxa"/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8F7AF3" w:rsidRPr="00E9056B" w:rsidRDefault="00E9056B" w:rsidP="00543ECB">
            <w:pPr>
              <w:ind w:right="-107"/>
              <w:jc w:val="center"/>
              <w:rPr>
                <w:rFonts w:ascii="Sylfaen" w:hAnsi="Sylfaen"/>
                <w:lang w:val="de-DE"/>
              </w:rPr>
            </w:pPr>
            <w:r>
              <w:rPr>
                <w:rFonts w:ascii="Sylfaen" w:hAnsi="Sylfaen"/>
                <w:lang w:val="de-DE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8F7AF3" w:rsidRPr="00836C2F" w:rsidRDefault="008F7AF3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8F7AF3" w:rsidRPr="00527793" w:rsidRDefault="008F7AF3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A34E4" w:rsidRPr="00836C2F" w:rsidTr="00BD243C">
        <w:trPr>
          <w:trHeight w:val="291"/>
          <w:jc w:val="center"/>
        </w:trPr>
        <w:tc>
          <w:tcPr>
            <w:tcW w:w="749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Pr="00836C2F" w:rsidRDefault="006A34E4" w:rsidP="003C5237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Pr="006A34E4" w:rsidRDefault="006A34E4" w:rsidP="000102C1">
            <w:pPr>
              <w:rPr>
                <w:rFonts w:ascii="Sylfaen" w:hAnsi="Sylfaen" w:cs="AcadNusx"/>
                <w:sz w:val="20"/>
                <w:szCs w:val="20"/>
                <w:lang w:val="fr-FR"/>
              </w:rPr>
            </w:pPr>
            <w:r>
              <w:rPr>
                <w:rFonts w:ascii="Sylfaen" w:hAnsi="Sylfaen" w:cs="AcadNusx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</w:tc>
        <w:tc>
          <w:tcPr>
            <w:tcW w:w="781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60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88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02" w:type="dxa"/>
            <w:vAlign w:val="center"/>
          </w:tcPr>
          <w:p w:rsid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6A34E4" w:rsidRDefault="006A34E4" w:rsidP="00543ECB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2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</w:rPr>
            </w:pPr>
          </w:p>
        </w:tc>
        <w:tc>
          <w:tcPr>
            <w:tcW w:w="479" w:type="dxa"/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9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2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79" w:type="dxa"/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14" w:type="dxa"/>
            <w:vAlign w:val="center"/>
          </w:tcPr>
          <w:p w:rsidR="006A34E4" w:rsidRPr="006A34E4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6A34E4" w:rsidRPr="00836C2F" w:rsidRDefault="006A34E4" w:rsidP="00543ECB">
            <w:pPr>
              <w:ind w:right="-107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705" w:type="dxa"/>
            <w:tcBorders>
              <w:right w:val="double" w:sz="4" w:space="0" w:color="auto"/>
            </w:tcBorders>
          </w:tcPr>
          <w:p w:rsidR="006A34E4" w:rsidRPr="00527793" w:rsidRDefault="006A34E4" w:rsidP="00BD16B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F7AF3" w:rsidRPr="00836C2F" w:rsidTr="00BD243C">
        <w:trPr>
          <w:trHeight w:val="359"/>
          <w:jc w:val="center"/>
        </w:trPr>
        <w:tc>
          <w:tcPr>
            <w:tcW w:w="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8F7AF3" w:rsidRPr="00836C2F" w:rsidRDefault="008F7AF3" w:rsidP="003C5237">
            <w:pPr>
              <w:ind w:right="-107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3682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8F7AF3" w:rsidRPr="001916BA" w:rsidRDefault="006A34E4" w:rsidP="00017C26">
            <w:pPr>
              <w:pStyle w:val="CM1"/>
              <w:spacing w:line="240" w:lineRule="auto"/>
              <w:rPr>
                <w:rFonts w:cs="AcadNusx"/>
                <w:sz w:val="20"/>
                <w:szCs w:val="20"/>
                <w:lang w:val="ka-GE"/>
              </w:rPr>
            </w:pPr>
            <w:r>
              <w:rPr>
                <w:rFonts w:cs="AcadNusx"/>
                <w:sz w:val="20"/>
                <w:szCs w:val="20"/>
                <w:lang w:val="ka-GE"/>
              </w:rPr>
              <w:t xml:space="preserve">                                 </w:t>
            </w:r>
          </w:p>
        </w:tc>
      </w:tr>
    </w:tbl>
    <w:p w:rsidR="008E40D9" w:rsidRPr="00836C2F" w:rsidRDefault="008E40D9" w:rsidP="006A69E1"/>
    <w:sectPr w:rsidR="008E40D9" w:rsidRPr="00836C2F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141"/>
  <w:characterSpacingControl w:val="doNotCompress"/>
  <w:compat/>
  <w:rsids>
    <w:rsidRoot w:val="00F706DC"/>
    <w:rsid w:val="000179F6"/>
    <w:rsid w:val="00017C26"/>
    <w:rsid w:val="000549A5"/>
    <w:rsid w:val="000A5E1A"/>
    <w:rsid w:val="000B0EB7"/>
    <w:rsid w:val="000B1B68"/>
    <w:rsid w:val="00100E6E"/>
    <w:rsid w:val="00137655"/>
    <w:rsid w:val="00176214"/>
    <w:rsid w:val="0018589F"/>
    <w:rsid w:val="001916BA"/>
    <w:rsid w:val="002020A2"/>
    <w:rsid w:val="00211D53"/>
    <w:rsid w:val="00225FAC"/>
    <w:rsid w:val="0032408D"/>
    <w:rsid w:val="00353641"/>
    <w:rsid w:val="0037535E"/>
    <w:rsid w:val="003B7D06"/>
    <w:rsid w:val="003C5237"/>
    <w:rsid w:val="003E2B05"/>
    <w:rsid w:val="003E32CE"/>
    <w:rsid w:val="00404E88"/>
    <w:rsid w:val="00435F98"/>
    <w:rsid w:val="0049002B"/>
    <w:rsid w:val="004C6168"/>
    <w:rsid w:val="00517773"/>
    <w:rsid w:val="00527793"/>
    <w:rsid w:val="00543ECB"/>
    <w:rsid w:val="005465DE"/>
    <w:rsid w:val="005642D4"/>
    <w:rsid w:val="00571A92"/>
    <w:rsid w:val="005943C3"/>
    <w:rsid w:val="005B2891"/>
    <w:rsid w:val="005C3A75"/>
    <w:rsid w:val="005E6CB7"/>
    <w:rsid w:val="0060286C"/>
    <w:rsid w:val="00605B5B"/>
    <w:rsid w:val="0061294B"/>
    <w:rsid w:val="00636FEC"/>
    <w:rsid w:val="00662850"/>
    <w:rsid w:val="006A34E4"/>
    <w:rsid w:val="006A69E1"/>
    <w:rsid w:val="006C5409"/>
    <w:rsid w:val="006E58E5"/>
    <w:rsid w:val="007455F0"/>
    <w:rsid w:val="0076444F"/>
    <w:rsid w:val="00784989"/>
    <w:rsid w:val="007955AE"/>
    <w:rsid w:val="007B4054"/>
    <w:rsid w:val="007D3988"/>
    <w:rsid w:val="007F686F"/>
    <w:rsid w:val="007F6BDB"/>
    <w:rsid w:val="00836C2F"/>
    <w:rsid w:val="0088305B"/>
    <w:rsid w:val="008C4D26"/>
    <w:rsid w:val="008E40D9"/>
    <w:rsid w:val="008F7AF3"/>
    <w:rsid w:val="00901F3E"/>
    <w:rsid w:val="00943C15"/>
    <w:rsid w:val="009546CB"/>
    <w:rsid w:val="009A34B8"/>
    <w:rsid w:val="009C19B7"/>
    <w:rsid w:val="00A60289"/>
    <w:rsid w:val="00A83287"/>
    <w:rsid w:val="00AE44D9"/>
    <w:rsid w:val="00AE7C54"/>
    <w:rsid w:val="00AF2826"/>
    <w:rsid w:val="00B36B54"/>
    <w:rsid w:val="00B662B5"/>
    <w:rsid w:val="00BA581F"/>
    <w:rsid w:val="00BB5FA5"/>
    <w:rsid w:val="00BD16B0"/>
    <w:rsid w:val="00BD243C"/>
    <w:rsid w:val="00BE1CFA"/>
    <w:rsid w:val="00C114AA"/>
    <w:rsid w:val="00CC73E4"/>
    <w:rsid w:val="00CD7761"/>
    <w:rsid w:val="00D53CE3"/>
    <w:rsid w:val="00D75C42"/>
    <w:rsid w:val="00DA72EA"/>
    <w:rsid w:val="00E17ACD"/>
    <w:rsid w:val="00E37F2C"/>
    <w:rsid w:val="00E9056B"/>
    <w:rsid w:val="00EA1B39"/>
    <w:rsid w:val="00EC0EA2"/>
    <w:rsid w:val="00EC693C"/>
    <w:rsid w:val="00EC6C66"/>
    <w:rsid w:val="00F04E68"/>
    <w:rsid w:val="00F5014C"/>
    <w:rsid w:val="00F702E1"/>
    <w:rsid w:val="00F706DC"/>
    <w:rsid w:val="00FD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9A34B8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rsid w:val="009A34B8"/>
    <w:pPr>
      <w:widowControl w:val="0"/>
      <w:spacing w:after="225"/>
    </w:pPr>
    <w:rPr>
      <w:color w:val="auto"/>
    </w:rPr>
  </w:style>
  <w:style w:type="paragraph" w:customStyle="1" w:styleId="CM1">
    <w:name w:val="CM1"/>
    <w:basedOn w:val="Default"/>
    <w:next w:val="Default"/>
    <w:rsid w:val="009A34B8"/>
    <w:pPr>
      <w:widowControl w:val="0"/>
      <w:spacing w:line="26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214F-6967-4144-ABE5-92169FCA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68</cp:revision>
  <cp:lastPrinted>2018-04-30T06:28:00Z</cp:lastPrinted>
  <dcterms:created xsi:type="dcterms:W3CDTF">2015-11-13T06:48:00Z</dcterms:created>
  <dcterms:modified xsi:type="dcterms:W3CDTF">2021-08-24T16:53:00Z</dcterms:modified>
</cp:coreProperties>
</file>